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6" w:rsidRDefault="00997946" w:rsidP="00997946">
      <w:pPr>
        <w:pStyle w:val="NormalWeb"/>
        <w:shd w:val="clear" w:color="auto" w:fill="FFFFFF"/>
        <w:spacing w:before="107" w:beforeAutospacing="0" w:after="322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997946">
        <w:rPr>
          <w:rFonts w:ascii="Arial" w:hAnsi="Arial" w:cs="Arial"/>
          <w:b/>
          <w:color w:val="000000"/>
          <w:sz w:val="44"/>
          <w:szCs w:val="44"/>
        </w:rPr>
        <w:t>Balloon Tennis</w:t>
      </w:r>
    </w:p>
    <w:p w:rsidR="00997946" w:rsidRPr="00997946" w:rsidRDefault="00997946" w:rsidP="00997946">
      <w:pPr>
        <w:pStyle w:val="NormalWeb"/>
        <w:shd w:val="clear" w:color="auto" w:fill="FFFFFF"/>
        <w:spacing w:before="107" w:beforeAutospacing="0" w:after="32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97946">
        <w:rPr>
          <w:rFonts w:ascii="Arial" w:hAnsi="Arial" w:cs="Arial"/>
          <w:color w:val="000000"/>
          <w:sz w:val="32"/>
          <w:szCs w:val="32"/>
        </w:rPr>
        <w:t>A simple kid’s activity for hours of fun!</w:t>
      </w:r>
    </w:p>
    <w:p w:rsidR="00997946" w:rsidRPr="00997946" w:rsidRDefault="00997946" w:rsidP="00997946">
      <w:pPr>
        <w:pStyle w:val="NormalWeb"/>
        <w:spacing w:before="107" w:after="322"/>
        <w:rPr>
          <w:rFonts w:ascii="Arial" w:hAnsi="Arial" w:cs="Arial"/>
          <w:b/>
          <w:color w:val="000000"/>
          <w:sz w:val="34"/>
          <w:szCs w:val="34"/>
        </w:rPr>
      </w:pPr>
      <w:r w:rsidRPr="00997946">
        <w:rPr>
          <w:rFonts w:ascii="Arial" w:hAnsi="Arial" w:cs="Arial"/>
          <w:b/>
          <w:color w:val="000000"/>
          <w:sz w:val="34"/>
          <w:szCs w:val="34"/>
        </w:rPr>
        <w:t>Materials:</w:t>
      </w:r>
    </w:p>
    <w:p w:rsidR="00997946" w:rsidRPr="00997946" w:rsidRDefault="00997946" w:rsidP="00997946">
      <w:pPr>
        <w:pStyle w:val="NormalWeb"/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Paper plates</w:t>
      </w:r>
    </w:p>
    <w:p w:rsidR="00997946" w:rsidRPr="00997946" w:rsidRDefault="00997946" w:rsidP="00997946">
      <w:pPr>
        <w:pStyle w:val="NormalWeb"/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Markers</w:t>
      </w:r>
    </w:p>
    <w:p w:rsidR="00997946" w:rsidRDefault="00997946" w:rsidP="00997946">
      <w:pPr>
        <w:pStyle w:val="NormalWeb"/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Duct tape</w:t>
      </w:r>
    </w:p>
    <w:p w:rsidR="00997946" w:rsidRDefault="00997946" w:rsidP="00997946">
      <w:pPr>
        <w:pStyle w:val="NormalWeb"/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Popsicle sticks </w:t>
      </w:r>
    </w:p>
    <w:p w:rsidR="00997946" w:rsidRDefault="00997946" w:rsidP="00997946">
      <w:pPr>
        <w:pStyle w:val="NormalWeb"/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Balloons</w:t>
      </w:r>
    </w:p>
    <w:p w:rsidR="00997946" w:rsidRDefault="00997946" w:rsidP="00997946">
      <w:pPr>
        <w:pStyle w:val="NormalWeb"/>
        <w:spacing w:before="107" w:after="322"/>
        <w:rPr>
          <w:rFonts w:ascii="Arial" w:hAnsi="Arial" w:cs="Arial"/>
          <w:color w:val="000000"/>
          <w:sz w:val="34"/>
          <w:szCs w:val="34"/>
        </w:rPr>
      </w:pPr>
    </w:p>
    <w:p w:rsidR="00997946" w:rsidRPr="00997946" w:rsidRDefault="00997946" w:rsidP="00997946">
      <w:pPr>
        <w:pStyle w:val="NormalWeb"/>
        <w:spacing w:before="107" w:after="322"/>
        <w:rPr>
          <w:rFonts w:ascii="Arial" w:hAnsi="Arial" w:cs="Arial"/>
          <w:b/>
          <w:color w:val="000000"/>
          <w:sz w:val="34"/>
          <w:szCs w:val="34"/>
        </w:rPr>
      </w:pPr>
      <w:r w:rsidRPr="00997946">
        <w:rPr>
          <w:rFonts w:ascii="Arial" w:hAnsi="Arial" w:cs="Arial"/>
          <w:b/>
          <w:color w:val="000000"/>
          <w:sz w:val="34"/>
          <w:szCs w:val="34"/>
        </w:rPr>
        <w:t>Instructions:</w:t>
      </w:r>
    </w:p>
    <w:p w:rsidR="00997946" w:rsidRDefault="00997946" w:rsidP="00997946">
      <w:pPr>
        <w:pStyle w:val="NormalWeb"/>
        <w:numPr>
          <w:ilvl w:val="0"/>
          <w:numId w:val="1"/>
        </w:numPr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Design Plates.</w:t>
      </w:r>
    </w:p>
    <w:p w:rsidR="00997946" w:rsidRDefault="00997946" w:rsidP="00997946">
      <w:pPr>
        <w:pStyle w:val="NormalWeb"/>
        <w:numPr>
          <w:ilvl w:val="0"/>
          <w:numId w:val="1"/>
        </w:numPr>
        <w:shd w:val="clear" w:color="auto" w:fill="FFFFFF"/>
        <w:spacing w:before="107" w:beforeAutospacing="0" w:after="322" w:afterAutospacing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Duct tape the sticks to the back of your plates.</w:t>
      </w:r>
    </w:p>
    <w:p w:rsidR="00997946" w:rsidRPr="00997946" w:rsidRDefault="00997946" w:rsidP="00997946">
      <w:pPr>
        <w:pStyle w:val="NormalWeb"/>
        <w:numPr>
          <w:ilvl w:val="0"/>
          <w:numId w:val="1"/>
        </w:numPr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  <w:shd w:val="clear" w:color="auto" w:fill="FFFFFF"/>
        </w:rPr>
        <w:t>Blow up balloon. (The secret to this game is to under fill your balloon!  It makes the balloons easier to direct.)</w:t>
      </w:r>
    </w:p>
    <w:p w:rsidR="00997946" w:rsidRDefault="00997946" w:rsidP="00997946">
      <w:pPr>
        <w:pStyle w:val="NormalWeb"/>
        <w:numPr>
          <w:ilvl w:val="0"/>
          <w:numId w:val="1"/>
        </w:numPr>
        <w:spacing w:before="107" w:after="322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Hit the balloon with your paper plate paddle back and forth. </w:t>
      </w:r>
    </w:p>
    <w:p w:rsidR="001A70C8" w:rsidRDefault="001A70C8" w:rsidP="00997946">
      <w:pPr>
        <w:pStyle w:val="NormalWeb"/>
        <w:spacing w:before="107" w:after="322"/>
        <w:jc w:val="center"/>
        <w:rPr>
          <w:rFonts w:ascii="Arial" w:hAnsi="Arial" w:cs="Arial"/>
          <w:color w:val="000000"/>
          <w:sz w:val="34"/>
          <w:szCs w:val="34"/>
        </w:rPr>
      </w:pPr>
    </w:p>
    <w:p w:rsidR="00997946" w:rsidRDefault="00997946" w:rsidP="00997946">
      <w:pPr>
        <w:pStyle w:val="NormalWeb"/>
        <w:spacing w:before="107" w:after="322"/>
        <w:jc w:val="center"/>
        <w:rPr>
          <w:rFonts w:ascii="Arial" w:hAnsi="Arial" w:cs="Arial"/>
          <w:color w:val="000000"/>
          <w:sz w:val="34"/>
          <w:szCs w:val="34"/>
        </w:rPr>
      </w:pPr>
    </w:p>
    <w:p w:rsidR="00997946" w:rsidRDefault="00997946" w:rsidP="00997946">
      <w:pPr>
        <w:pStyle w:val="NormalWeb"/>
        <w:spacing w:before="107" w:after="322"/>
        <w:jc w:val="center"/>
        <w:rPr>
          <w:rFonts w:ascii="Arial" w:hAnsi="Arial" w:cs="Arial"/>
          <w:color w:val="000000"/>
          <w:sz w:val="34"/>
          <w:szCs w:val="34"/>
        </w:rPr>
      </w:pPr>
    </w:p>
    <w:p w:rsidR="00997946" w:rsidRDefault="00997946" w:rsidP="00997946">
      <w:pPr>
        <w:pStyle w:val="NormalWeb"/>
        <w:spacing w:before="107" w:after="322"/>
        <w:jc w:val="center"/>
        <w:rPr>
          <w:rFonts w:ascii="Arial" w:hAnsi="Arial" w:cs="Arial"/>
          <w:color w:val="000000"/>
          <w:sz w:val="34"/>
          <w:szCs w:val="34"/>
        </w:rPr>
      </w:pPr>
    </w:p>
    <w:p w:rsidR="00997946" w:rsidRPr="00997946" w:rsidRDefault="00997946" w:rsidP="00997946">
      <w:pPr>
        <w:pStyle w:val="HTMLPreformatted"/>
        <w:rPr>
          <w:rFonts w:ascii="inherit" w:hAnsi="inherit"/>
          <w:b/>
          <w:color w:val="212121"/>
          <w:sz w:val="36"/>
          <w:szCs w:val="36"/>
          <w:lang w:val="es-ES"/>
        </w:rPr>
      </w:pPr>
      <w:proofErr w:type="spellStart"/>
      <w:r w:rsidRPr="00997946">
        <w:rPr>
          <w:rFonts w:ascii="inherit" w:hAnsi="inherit"/>
          <w:b/>
          <w:color w:val="212121"/>
          <w:sz w:val="36"/>
          <w:szCs w:val="36"/>
          <w:lang w:val="es-ES"/>
        </w:rPr>
        <w:lastRenderedPageBreak/>
        <w:t>Balloon</w:t>
      </w:r>
      <w:proofErr w:type="spellEnd"/>
      <w:r w:rsidRPr="00997946">
        <w:rPr>
          <w:rFonts w:ascii="inherit" w:hAnsi="inherit"/>
          <w:b/>
          <w:color w:val="212121"/>
          <w:sz w:val="36"/>
          <w:szCs w:val="36"/>
          <w:lang w:val="es-ES"/>
        </w:rPr>
        <w:t xml:space="preserve"> </w:t>
      </w:r>
      <w:proofErr w:type="spellStart"/>
      <w:r w:rsidRPr="00997946">
        <w:rPr>
          <w:rFonts w:ascii="inherit" w:hAnsi="inherit"/>
          <w:b/>
          <w:color w:val="212121"/>
          <w:sz w:val="36"/>
          <w:szCs w:val="36"/>
          <w:lang w:val="es-ES"/>
        </w:rPr>
        <w:t>Tennis</w:t>
      </w:r>
      <w:proofErr w:type="spellEnd"/>
    </w:p>
    <w:p w:rsid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¡Una actividad simple para niños por horas de diversión!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Materiales: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Platos de papel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Marcadores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Cinta adhesiva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proofErr w:type="gramStart"/>
      <w:r w:rsidRPr="00997946">
        <w:rPr>
          <w:rFonts w:ascii="inherit" w:hAnsi="inherit"/>
          <w:color w:val="212121"/>
          <w:sz w:val="36"/>
          <w:szCs w:val="36"/>
          <w:lang w:val="es-ES"/>
        </w:rPr>
        <w:t>palitos</w:t>
      </w:r>
      <w:proofErr w:type="gramEnd"/>
      <w:r w:rsidRPr="00997946">
        <w:rPr>
          <w:rFonts w:ascii="inherit" w:hAnsi="inherit"/>
          <w:color w:val="212121"/>
          <w:sz w:val="36"/>
          <w:szCs w:val="36"/>
          <w:lang w:val="es-ES"/>
        </w:rPr>
        <w:t xml:space="preserve"> de helados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Globos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Instrucciones: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1. Placas de diseño.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2. Coloque cinta adhesiva en los palitos de la parte posterior de sus platos.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  <w:lang w:val="es-ES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 xml:space="preserve">3. </w:t>
      </w:r>
      <w:proofErr w:type="spellStart"/>
      <w:r w:rsidRPr="00997946">
        <w:rPr>
          <w:rFonts w:ascii="inherit" w:hAnsi="inherit"/>
          <w:color w:val="212121"/>
          <w:sz w:val="36"/>
          <w:szCs w:val="36"/>
          <w:lang w:val="es-ES"/>
        </w:rPr>
        <w:t>Blow</w:t>
      </w:r>
      <w:proofErr w:type="spellEnd"/>
      <w:r w:rsidRPr="00997946">
        <w:rPr>
          <w:rFonts w:ascii="inherit" w:hAnsi="inherit"/>
          <w:color w:val="212121"/>
          <w:sz w:val="36"/>
          <w:szCs w:val="36"/>
          <w:lang w:val="es-ES"/>
        </w:rPr>
        <w:t xml:space="preserve"> up </w:t>
      </w:r>
      <w:proofErr w:type="spellStart"/>
      <w:r w:rsidRPr="00997946">
        <w:rPr>
          <w:rFonts w:ascii="inherit" w:hAnsi="inherit"/>
          <w:color w:val="212121"/>
          <w:sz w:val="36"/>
          <w:szCs w:val="36"/>
          <w:lang w:val="es-ES"/>
        </w:rPr>
        <w:t>balloon</w:t>
      </w:r>
      <w:proofErr w:type="spellEnd"/>
      <w:r w:rsidRPr="00997946">
        <w:rPr>
          <w:rFonts w:ascii="inherit" w:hAnsi="inherit"/>
          <w:color w:val="212121"/>
          <w:sz w:val="36"/>
          <w:szCs w:val="36"/>
          <w:lang w:val="es-ES"/>
        </w:rPr>
        <w:t>. (¡El secreto de este juego es llenar tu globo por debajo! Hace que los globos sean más fáciles de dirigir).</w:t>
      </w:r>
    </w:p>
    <w:p w:rsidR="00997946" w:rsidRPr="00997946" w:rsidRDefault="00997946" w:rsidP="00997946">
      <w:pPr>
        <w:pStyle w:val="HTMLPreformatted"/>
        <w:rPr>
          <w:rFonts w:ascii="inherit" w:hAnsi="inherit"/>
          <w:color w:val="212121"/>
          <w:sz w:val="36"/>
          <w:szCs w:val="36"/>
        </w:rPr>
      </w:pPr>
      <w:r w:rsidRPr="00997946">
        <w:rPr>
          <w:rFonts w:ascii="inherit" w:hAnsi="inherit"/>
          <w:color w:val="212121"/>
          <w:sz w:val="36"/>
          <w:szCs w:val="36"/>
          <w:lang w:val="es-ES"/>
        </w:rPr>
        <w:t>4. Golpee el globo con su placa de papel hacia atrás y hacia adelante.</w:t>
      </w:r>
    </w:p>
    <w:p w:rsidR="00997946" w:rsidRPr="00997946" w:rsidRDefault="00997946" w:rsidP="00997946">
      <w:pPr>
        <w:pStyle w:val="NormalWeb"/>
        <w:spacing w:before="107" w:after="322"/>
        <w:jc w:val="center"/>
        <w:rPr>
          <w:rFonts w:ascii="Arial" w:hAnsi="Arial" w:cs="Arial"/>
          <w:color w:val="000000"/>
          <w:sz w:val="34"/>
          <w:szCs w:val="34"/>
        </w:rPr>
      </w:pPr>
      <w:r w:rsidRPr="00997946">
        <w:rPr>
          <w:rFonts w:ascii="Arial" w:hAnsi="Arial" w:cs="Arial"/>
          <w:color w:val="000000"/>
          <w:sz w:val="34"/>
          <w:szCs w:val="34"/>
        </w:rPr>
        <w:drawing>
          <wp:inline distT="0" distB="0" distL="0" distR="0">
            <wp:extent cx="2150944" cy="1612032"/>
            <wp:effectExtent l="19050" t="0" r="1706" b="0"/>
            <wp:docPr id="4" name="Picture 1" descr="Image result for balloon and paper plate racket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oon and paper plate racket activ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46" cy="16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946" w:rsidRPr="00997946" w:rsidSect="001A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36C"/>
    <w:multiLevelType w:val="hybridMultilevel"/>
    <w:tmpl w:val="F250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characterSpacingControl w:val="doNotCompress"/>
  <w:compat/>
  <w:rsids>
    <w:rsidRoot w:val="00997946"/>
    <w:rsid w:val="000E43D7"/>
    <w:rsid w:val="001239CD"/>
    <w:rsid w:val="001A70C8"/>
    <w:rsid w:val="002F4557"/>
    <w:rsid w:val="0030389A"/>
    <w:rsid w:val="00345460"/>
    <w:rsid w:val="003A751B"/>
    <w:rsid w:val="003B58CF"/>
    <w:rsid w:val="00444003"/>
    <w:rsid w:val="00497E51"/>
    <w:rsid w:val="00560200"/>
    <w:rsid w:val="00656650"/>
    <w:rsid w:val="007D1F8B"/>
    <w:rsid w:val="00815A5D"/>
    <w:rsid w:val="00830AEA"/>
    <w:rsid w:val="00896AC0"/>
    <w:rsid w:val="008B539F"/>
    <w:rsid w:val="00920FDA"/>
    <w:rsid w:val="00997946"/>
    <w:rsid w:val="009B22B0"/>
    <w:rsid w:val="00AB30B4"/>
    <w:rsid w:val="00B44BDC"/>
    <w:rsid w:val="00BA055A"/>
    <w:rsid w:val="00DA3B5F"/>
    <w:rsid w:val="00F5077B"/>
    <w:rsid w:val="00F9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7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79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51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727</Characters>
  <Application>Microsoft Office Word</Application>
  <DocSecurity>0</DocSecurity>
  <Lines>6</Lines>
  <Paragraphs>1</Paragraphs>
  <ScaleCrop>false</ScaleCrop>
  <Company>The Village for Families &amp; Children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ncastro</dc:creator>
  <cp:lastModifiedBy>ncastro</cp:lastModifiedBy>
  <cp:revision>1</cp:revision>
  <cp:lastPrinted>2017-12-19T15:42:00Z</cp:lastPrinted>
  <dcterms:created xsi:type="dcterms:W3CDTF">2017-12-19T15:31:00Z</dcterms:created>
  <dcterms:modified xsi:type="dcterms:W3CDTF">2017-12-19T15:42:00Z</dcterms:modified>
</cp:coreProperties>
</file>